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31208D5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F80AE3" w:rsidRPr="000E3108">
        <w:rPr>
          <w:rFonts w:ascii="Arial Narrow" w:hAnsi="Arial Narrow" w:cs="Times New Roman"/>
          <w:b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5BF1D1D7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</w:rPr>
        <w:t>Azas-Azas Manajemen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376476EB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</w:rPr>
        <w:t>FIP500004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14F6C81C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192C40DC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</w:rPr>
        <w:t>Dr. Budi Hartono,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197366CB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08.00-10.15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461FA38A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</w:rPr>
        <w:t>112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26329EE9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F80AE3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Budi Hartono,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CF37667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0AE3" w:rsidRPr="000E3108">
        <w:rPr>
          <w:rFonts w:ascii="Arial Narrow" w:hAnsi="Arial Narrow" w:cs="Times New Roman"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410D4"/>
    <w:rsid w:val="00252872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604E7"/>
    <w:rsid w:val="005951DF"/>
    <w:rsid w:val="005B3E53"/>
    <w:rsid w:val="005C3ADF"/>
    <w:rsid w:val="005D37D1"/>
    <w:rsid w:val="005F516A"/>
    <w:rsid w:val="0062090C"/>
    <w:rsid w:val="00637C67"/>
    <w:rsid w:val="006522F8"/>
    <w:rsid w:val="006C36F0"/>
    <w:rsid w:val="006C42DC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2021-01-25T08:00:00Z</dcterms:created>
  <dcterms:modified xsi:type="dcterms:W3CDTF">2021-01-25T08:00:00Z</dcterms:modified>
</cp:coreProperties>
</file>