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32A05C3C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Teori-Teori Pembangunan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11D8C42B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Teori-Teori Pembangunan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6D80F27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IAP52002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1D05FAE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IAP52002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558AE04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III / 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45DFB3F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III / 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6FE91560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Dra. Nurhayati Harahap,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77B74D2B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Dra. Nurhayati Harahap,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2C0B970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394F60">
              <w:rPr>
                <w:w w:val="105"/>
                <w:sz w:val="17"/>
                <w:lang w:val="en-US"/>
              </w:rPr>
              <w:t>SABTU</w:t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21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62F8AB98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94F60" w:rsidRPr="00350DC1">
              <w:rPr>
                <w:noProof/>
                <w:w w:val="104"/>
                <w:sz w:val="17"/>
                <w:lang w:val="en-US"/>
              </w:rPr>
              <w:t>SELASA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94F60" w:rsidRPr="00350DC1">
              <w:rPr>
                <w:noProof/>
                <w:w w:val="104"/>
                <w:sz w:val="17"/>
                <w:lang w:val="en-US"/>
              </w:rPr>
              <w:t>7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18F4E73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94F60" w:rsidRPr="00350DC1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472C4E3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94F60" w:rsidRPr="00350DC1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394F60" w14:paraId="53B0A29D" w14:textId="77777777" w:rsidTr="002024DE">
        <w:trPr>
          <w:trHeight w:val="428"/>
        </w:trPr>
        <w:tc>
          <w:tcPr>
            <w:tcW w:w="651" w:type="dxa"/>
          </w:tcPr>
          <w:p w14:paraId="631F7F1B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23533020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675130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848" w:type="dxa"/>
            <w:vAlign w:val="center"/>
          </w:tcPr>
          <w:p w14:paraId="4A11EAEE" w14:textId="496A141D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675130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607" w:type="dxa"/>
          </w:tcPr>
          <w:p w14:paraId="2C6E7D0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394F60" w:rsidRDefault="00394F60" w:rsidP="00394F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F60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394F60" w:rsidRDefault="00394F60" w:rsidP="00394F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394F60" w:rsidRDefault="00394F60" w:rsidP="00394F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394F60" w:rsidRDefault="00394F60" w:rsidP="00394F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394F60" w:rsidRDefault="00394F60" w:rsidP="00394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6416D5DE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94F60" w:rsidRPr="00350DC1">
                                    <w:rPr>
                                      <w:noProof/>
                                      <w:sz w:val="16"/>
                                    </w:rPr>
                                    <w:t>Dra. Nurhayati Harahap,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6B2408C3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94F60" w:rsidRPr="00350DC1">
                                    <w:rPr>
                                      <w:noProof/>
                                      <w:sz w:val="16"/>
                                    </w:rPr>
                                    <w:t>Dra. Nurhayati Harahap,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6416D5DE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94F60" w:rsidRPr="00350DC1">
                              <w:rPr>
                                <w:noProof/>
                                <w:sz w:val="16"/>
                              </w:rPr>
                              <w:t>Dra. Nurhayati Harahap,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6B2408C3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94F60" w:rsidRPr="00350DC1">
                              <w:rPr>
                                <w:noProof/>
                                <w:sz w:val="16"/>
                              </w:rPr>
                              <w:t>Dra. Nurhayati Harahap,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E2C3F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A06E3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3DCE0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F15A2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C459F"/>
    <w:rsid w:val="00394F60"/>
    <w:rsid w:val="005A6D66"/>
    <w:rsid w:val="00722193"/>
    <w:rsid w:val="00912DDB"/>
    <w:rsid w:val="00A77445"/>
    <w:rsid w:val="00A8122A"/>
    <w:rsid w:val="00B81B32"/>
    <w:rsid w:val="00BA64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2021-07-30T08:52:00Z</dcterms:created>
  <dcterms:modified xsi:type="dcterms:W3CDTF">2021-07-30T11:44:00Z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