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3258CB2B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Politik Identitas Dan Prilaku Politik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0290577D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Politik Identitas Dan Prilaku Politik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144CCE59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IIP51021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025BA6ED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IIP51021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30496EFF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0D07E97B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031ECCB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Dr. Rudi Salam Sinaga, S.Sos,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0A18509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Dr. Rudi Salam Sinaga, S.Sos,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51CD8154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A94F52">
              <w:rPr>
                <w:w w:val="105"/>
                <w:sz w:val="17"/>
                <w:lang w:val="en-US"/>
              </w:rPr>
              <w:t>SABTU</w:t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21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06A2BBA4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A94F52" w:rsidRPr="001E37D7">
              <w:rPr>
                <w:noProof/>
                <w:w w:val="104"/>
                <w:sz w:val="17"/>
                <w:lang w:val="en-US"/>
              </w:rPr>
              <w:t>SELASA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A94F52" w:rsidRPr="001E37D7">
              <w:rPr>
                <w:noProof/>
                <w:w w:val="104"/>
                <w:sz w:val="17"/>
                <w:lang w:val="en-US"/>
              </w:rPr>
              <w:t>7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55F0004E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A94F52" w:rsidRPr="001E37D7">
              <w:rPr>
                <w:noProof/>
                <w:w w:val="105"/>
                <w:sz w:val="17"/>
              </w:rPr>
              <w:t>09.00-10.30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3B815530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A94F52" w:rsidRPr="001E37D7">
              <w:rPr>
                <w:noProof/>
                <w:w w:val="104"/>
                <w:sz w:val="17"/>
                <w:lang w:val="en-US"/>
              </w:rPr>
              <w:t>09.00-10.30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F974C6" w14:paraId="53B0A29D" w14:textId="77777777" w:rsidTr="009C5640">
        <w:trPr>
          <w:trHeight w:val="428"/>
        </w:trPr>
        <w:tc>
          <w:tcPr>
            <w:tcW w:w="651" w:type="dxa"/>
          </w:tcPr>
          <w:p w14:paraId="631F7F1B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1467BF2B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D11191">
              <w:rPr>
                <w:rFonts w:ascii="Arial Narrow" w:hAnsi="Arial Narrow" w:cs="Calibri"/>
                <w:color w:val="000000"/>
                <w:sz w:val="20"/>
                <w:szCs w:val="20"/>
              </w:rPr>
              <w:t>178510007</w:t>
            </w:r>
          </w:p>
        </w:tc>
        <w:tc>
          <w:tcPr>
            <w:tcW w:w="3848" w:type="dxa"/>
            <w:vAlign w:val="center"/>
          </w:tcPr>
          <w:p w14:paraId="4A11EAEE" w14:textId="6B1D8CE4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D11191">
              <w:rPr>
                <w:rFonts w:ascii="Arial Narrow" w:hAnsi="Arial Narrow" w:cs="Calibri"/>
                <w:color w:val="000000"/>
                <w:sz w:val="20"/>
                <w:szCs w:val="20"/>
              </w:rPr>
              <w:t>BAGINDA DWI ABDILLAH</w:t>
            </w:r>
          </w:p>
        </w:tc>
        <w:tc>
          <w:tcPr>
            <w:tcW w:w="607" w:type="dxa"/>
          </w:tcPr>
          <w:p w14:paraId="2C6E7D0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6F5E05DA" w14:textId="77777777" w:rsidTr="009C5640">
        <w:trPr>
          <w:trHeight w:val="428"/>
        </w:trPr>
        <w:tc>
          <w:tcPr>
            <w:tcW w:w="651" w:type="dxa"/>
          </w:tcPr>
          <w:p w14:paraId="3A5B3255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  <w:vAlign w:val="center"/>
          </w:tcPr>
          <w:p w14:paraId="57A6C3CA" w14:textId="67B2F07A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D11191">
              <w:rPr>
                <w:rFonts w:ascii="Arial Narrow" w:hAnsi="Arial Narrow" w:cs="Calibri"/>
                <w:color w:val="000000"/>
                <w:sz w:val="20"/>
                <w:szCs w:val="20"/>
              </w:rPr>
              <w:t>178510011</w:t>
            </w:r>
          </w:p>
        </w:tc>
        <w:tc>
          <w:tcPr>
            <w:tcW w:w="3848" w:type="dxa"/>
            <w:vAlign w:val="center"/>
          </w:tcPr>
          <w:p w14:paraId="33B1FF37" w14:textId="56C056A7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D11191">
              <w:rPr>
                <w:rFonts w:ascii="Arial Narrow" w:hAnsi="Arial Narrow" w:cs="Calibri"/>
                <w:color w:val="000000"/>
                <w:sz w:val="20"/>
                <w:szCs w:val="20"/>
              </w:rPr>
              <w:t>AMAN SANDRO SARUMPAET</w:t>
            </w:r>
          </w:p>
        </w:tc>
        <w:tc>
          <w:tcPr>
            <w:tcW w:w="607" w:type="dxa"/>
          </w:tcPr>
          <w:p w14:paraId="4E98AADC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F974C6" w:rsidRDefault="00F974C6" w:rsidP="00F97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4C6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F974C6" w:rsidRDefault="00F974C6" w:rsidP="00F97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F974C6" w:rsidRDefault="00F974C6" w:rsidP="00F97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F974C6" w:rsidRDefault="00F974C6" w:rsidP="00F97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F974C6" w:rsidRDefault="00F974C6" w:rsidP="00F97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009871FC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A94F52" w:rsidRPr="001E37D7">
                                    <w:rPr>
                                      <w:noProof/>
                                      <w:sz w:val="16"/>
                                    </w:rPr>
                                    <w:t>Dr. Rudi Salam Sinaga, S.Sos,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06307185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A94F52" w:rsidRPr="001E37D7">
                                    <w:rPr>
                                      <w:noProof/>
                                      <w:sz w:val="16"/>
                                    </w:rPr>
                                    <w:t>Dr. Rudi Salam Sinaga, S.Sos,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009871FC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A94F52" w:rsidRPr="001E37D7">
                              <w:rPr>
                                <w:noProof/>
                                <w:sz w:val="16"/>
                              </w:rPr>
                              <w:t>Dr. Rudi Salam Sinaga, S.Sos,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06307185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A94F52" w:rsidRPr="001E37D7">
                              <w:rPr>
                                <w:noProof/>
                                <w:sz w:val="16"/>
                              </w:rPr>
                              <w:t>Dr. Rudi Salam Sinaga, S.Sos,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C99D83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7CF71D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FA562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04CBA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15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459F"/>
    <w:rsid w:val="005A6D66"/>
    <w:rsid w:val="00722193"/>
    <w:rsid w:val="00912DDB"/>
    <w:rsid w:val="00A77445"/>
    <w:rsid w:val="00A8122A"/>
    <w:rsid w:val="00A94F52"/>
    <w:rsid w:val="00B81B32"/>
    <w:rsid w:val="00BA6425"/>
    <w:rsid w:val="00DF061C"/>
    <w:rsid w:val="00E83216"/>
    <w:rsid w:val="00F407DB"/>
    <w:rsid w:val="00F9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2021-07-30T08:52:00Z</dcterms:created>
  <dcterms:modified xsi:type="dcterms:W3CDTF">2021-07-30T11:45:00Z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