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DARJI SAFUTRA, SH,</w:t>
      </w:r>
      <w:r>
        <w:rPr>
          <w:rFonts w:ascii="Arial"/>
          <w:spacing w:val="-22"/>
          <w:w w:val="105"/>
          <w:sz w:val="14"/>
        </w:rPr>
        <w:t> </w:t>
      </w:r>
      <w:r>
        <w:rPr>
          <w:rFonts w:ascii="Arial"/>
          <w:w w:val="105"/>
          <w:sz w:val="14"/>
        </w:rPr>
        <w:t>M.Kn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w w:val="105"/>
          <w:sz w:val="14"/>
        </w:rPr>
        <w:t>PENGANTAR ILMU HUKUM /</w:t>
      </w:r>
      <w:r>
        <w:rPr>
          <w:rFonts w:ascii="Arial"/>
          <w:spacing w:val="9"/>
          <w:w w:val="105"/>
          <w:sz w:val="14"/>
        </w:rPr>
        <w:t> </w:t>
      </w:r>
      <w:r>
        <w:rPr>
          <w:rFonts w:ascii="Arial"/>
          <w:w w:val="105"/>
          <w:sz w:val="14"/>
        </w:rPr>
        <w:t>3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2"/>
        <w:gridCol w:w="2780"/>
        <w:gridCol w:w="2580"/>
        <w:gridCol w:w="956"/>
      </w:tblGrid>
      <w:tr>
        <w:trPr>
          <w:trHeight w:val="168" w:hRule="atLeast"/>
        </w:trPr>
        <w:tc>
          <w:tcPr>
            <w:tcW w:w="1092" w:type="dxa"/>
          </w:tcPr>
          <w:p>
            <w:pPr>
              <w:pStyle w:val="TableParagraph"/>
              <w:spacing w:line="146" w:lineRule="exact" w:before="2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0" w:type="dxa"/>
          </w:tcPr>
          <w:p>
            <w:pPr>
              <w:pStyle w:val="TableParagraph"/>
              <w:spacing w:line="146" w:lineRule="exact" w:before="2"/>
              <w:ind w:left="51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580" w:type="dxa"/>
          </w:tcPr>
          <w:p>
            <w:pPr>
              <w:pStyle w:val="TableParagraph"/>
              <w:spacing w:line="146" w:lineRule="exact" w:before="2"/>
              <w:ind w:left="10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56" w:type="dxa"/>
          </w:tcPr>
          <w:p>
            <w:pPr>
              <w:pStyle w:val="TableParagraph"/>
              <w:spacing w:line="146" w:lineRule="exact" w:before="2"/>
              <w:ind w:left="15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II / 2</w:t>
            </w:r>
          </w:p>
        </w:tc>
      </w:tr>
      <w:tr>
        <w:trPr>
          <w:trHeight w:val="168" w:hRule="atLeast"/>
        </w:trPr>
        <w:tc>
          <w:tcPr>
            <w:tcW w:w="1092" w:type="dxa"/>
          </w:tcPr>
          <w:p>
            <w:pPr>
              <w:pStyle w:val="TableParagraph"/>
              <w:spacing w:line="143" w:lineRule="exact" w:before="6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0" w:type="dxa"/>
          </w:tcPr>
          <w:p>
            <w:pPr>
              <w:pStyle w:val="TableParagraph"/>
              <w:spacing w:line="143" w:lineRule="exact" w:before="6"/>
              <w:ind w:left="51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10:20-12:30 WIB</w:t>
            </w:r>
          </w:p>
        </w:tc>
        <w:tc>
          <w:tcPr>
            <w:tcW w:w="2580" w:type="dxa"/>
          </w:tcPr>
          <w:p>
            <w:pPr>
              <w:pStyle w:val="TableParagraph"/>
              <w:spacing w:line="143" w:lineRule="exact" w:before="6"/>
              <w:ind w:left="10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56" w:type="dxa"/>
          </w:tcPr>
          <w:p>
            <w:pPr>
              <w:pStyle w:val="TableParagraph"/>
              <w:spacing w:line="143" w:lineRule="exact" w:before="6"/>
              <w:ind w:left="157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70496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704448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FOBASO CORDIAS PUTRA TELAUMBANUA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MUSTOPO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SRY AYU SIMANJUNTAK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WIMAN PRATAMA GEA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FAIZAL ANWAR SIREGAR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BAYU PRASTIO SUPRAYETNO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sz w:val="12"/>
              </w:rPr>
              <w:t>ARYA DWI PUTRA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EMEYASINTA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TRYSNAWATI HULU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MARWAH AINI LUBIS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KRISTINA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MUTIARA RAMADHAN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RIPKA MESRAWATI BR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NETRIANNI SIPAHUTAR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FENGKY ARYO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RIRIN LESTARI BR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RUSLI ROGANDA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ARIIQ DAFFA PULUNGAN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ALFIN ROMADHON KABAN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KURNIAWAN AL RASHYD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RISKY RIANDA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TIA MONICA OEMARDI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BENNY ESTRADA SIMAMORA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ADRIANUS FERDINAND PERANGIN-ANGIN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HEPPY ERLIS NANDA KESUMA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SITI NURICA TUMANGGER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TIUR DAME R SAGALA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RAGIL UTAMI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JESTO ASASI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ALDO NATALIUS SIHOTANG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FINA ANGGELA PUTRI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DAUD TUANA SIMANGUNGSONG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INTAN PRASTIKA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NADYA SRI ASTUTI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SABRINI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HOTBER ERIX KANTONI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RIA YANDA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ANDIRA PUTRI NIRWANA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PUTRA SAPTA MANGASI HUTAPEA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MELYANA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SELLY NOVITASARI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EDWIN BREMA KETAREN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DWI SYELLA MAHDANIA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70393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703424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 RIDHA LAMASOA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FAIZAL HAFIZ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RIZKI ALFANDI SITOHANG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 SERYAH NINGSIH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SELVIN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LIFIA ASTRINA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FERDY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AGUSTINA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FENNY SURIANI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JENIAR TRIANI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2"/>
        <w:spacing w:line="240" w:lineRule="auto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2020-05-30T05:12:54Z</dcterms:created>
  <dcterms:modified xsi:type="dcterms:W3CDTF">2020-05-30T05:12:54Z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